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25D4">
      <w:pPr>
        <w:spacing w:line="276" w:lineRule="auto"/>
        <w:rPr>
          <w:rFonts w:hint="default"/>
          <w:sz w:val="28"/>
          <w:lang w:val="en-US"/>
        </w:rPr>
      </w:pPr>
      <w:r>
        <w:rPr>
          <w:rFonts w:hint="default"/>
          <w:sz w:val="28"/>
          <w:lang w:val="en-US"/>
        </w:rPr>
        <w:t>________________________________________________________________</w:t>
      </w:r>
    </w:p>
    <w:p w14:paraId="7273A615">
      <w:pPr>
        <w:spacing w:line="276" w:lineRule="auto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Statement of Personal Assets &amp; Liabilities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219"/>
        <w:gridCol w:w="1075"/>
        <w:gridCol w:w="1974"/>
        <w:gridCol w:w="1121"/>
        <w:gridCol w:w="1829"/>
      </w:tblGrid>
      <w:tr w14:paraId="26A9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ED53BC7">
            <w:pPr>
              <w:spacing w:after="0" w:line="276" w:lineRule="auto"/>
            </w:pPr>
            <w:r>
              <w:t>Name: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8397F13">
            <w:pPr>
              <w:spacing w:after="0" w:line="276" w:lineRule="auto"/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D47FEF1">
            <w:pPr>
              <w:spacing w:after="0" w:line="276" w:lineRule="auto"/>
            </w:pPr>
            <w:r>
              <w:t xml:space="preserve">Surname: 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93B97E0">
            <w:pPr>
              <w:spacing w:after="0" w:line="276" w:lineRule="auto"/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3020ADE">
            <w:pPr>
              <w:spacing w:after="0" w:line="276" w:lineRule="auto"/>
            </w:pPr>
            <w:r>
              <w:t>Company: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5671B35">
            <w:pPr>
              <w:spacing w:after="0" w:line="276" w:lineRule="auto"/>
            </w:pPr>
          </w:p>
        </w:tc>
      </w:tr>
    </w:tbl>
    <w:p w14:paraId="3D303F06">
      <w:pPr>
        <w:spacing w:line="276" w:lineRule="auto"/>
      </w:pPr>
    </w:p>
    <w:tbl>
      <w:tblPr>
        <w:tblStyle w:val="4"/>
        <w:tblpPr w:leftFromText="180" w:rightFromText="180" w:vertAnchor="text" w:horzAnchor="margin" w:tblpY="-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4068"/>
        <w:gridCol w:w="2275"/>
      </w:tblGrid>
      <w:tr w14:paraId="2F78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8" w:type="pct"/>
            <w:shd w:val="clear" w:color="auto" w:fill="001970"/>
            <w:vAlign w:val="center"/>
          </w:tcPr>
          <w:p w14:paraId="1CC0B022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 xml:space="preserve">Assets                    </w:t>
            </w:r>
          </w:p>
        </w:tc>
        <w:tc>
          <w:tcPr>
            <w:tcW w:w="2200" w:type="pct"/>
            <w:shd w:val="clear" w:color="auto" w:fill="001970"/>
            <w:vAlign w:val="center"/>
          </w:tcPr>
          <w:p w14:paraId="06E847FE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Description</w:t>
            </w:r>
          </w:p>
        </w:tc>
        <w:tc>
          <w:tcPr>
            <w:tcW w:w="1230" w:type="pct"/>
            <w:shd w:val="clear" w:color="auto" w:fill="001970"/>
            <w:vAlign w:val="center"/>
          </w:tcPr>
          <w:p w14:paraId="32B1EAD6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 xml:space="preserve">Amount </w:t>
            </w:r>
            <w:r>
              <w:rPr>
                <w:rFonts w:ascii="Arial" w:hAnsi="Arial" w:cs="Arial"/>
                <w:i/>
                <w:iCs/>
                <w:sz w:val="18"/>
                <w:szCs w:val="18"/>
                <w:u w:val="none"/>
                <w:lang w:val="en-ZA"/>
              </w:rPr>
              <w:t>[market/actual value]</w:t>
            </w:r>
          </w:p>
        </w:tc>
      </w:tr>
      <w:tr w14:paraId="49EE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70B3E43C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Fixed Property Owned</w:t>
            </w:r>
          </w:p>
        </w:tc>
        <w:tc>
          <w:tcPr>
            <w:tcW w:w="2200" w:type="pct"/>
            <w:vAlign w:val="center"/>
          </w:tcPr>
          <w:p w14:paraId="096EFBD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392BAAB4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342A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2A616A75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Fixed Property Owned</w:t>
            </w:r>
          </w:p>
        </w:tc>
        <w:tc>
          <w:tcPr>
            <w:tcW w:w="2200" w:type="pct"/>
            <w:vAlign w:val="center"/>
          </w:tcPr>
          <w:p w14:paraId="2AC907CD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7C278BCE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6375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67FB7D2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Fixed Property Owned</w:t>
            </w:r>
          </w:p>
        </w:tc>
        <w:tc>
          <w:tcPr>
            <w:tcW w:w="2200" w:type="pct"/>
            <w:vAlign w:val="center"/>
          </w:tcPr>
          <w:p w14:paraId="753143FF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541A7CD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2233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1151056C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Fixed Property Owned</w:t>
            </w:r>
          </w:p>
        </w:tc>
        <w:tc>
          <w:tcPr>
            <w:tcW w:w="2200" w:type="pct"/>
            <w:vAlign w:val="center"/>
          </w:tcPr>
          <w:p w14:paraId="004B5AEE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0DA488E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0AFF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33ADE2A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Fixed Property Owned</w:t>
            </w:r>
          </w:p>
        </w:tc>
        <w:tc>
          <w:tcPr>
            <w:tcW w:w="2200" w:type="pct"/>
            <w:vAlign w:val="center"/>
          </w:tcPr>
          <w:p w14:paraId="20DFD95D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4C50E3D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53F5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7C18904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200" w:type="pct"/>
            <w:vAlign w:val="center"/>
          </w:tcPr>
          <w:p w14:paraId="35D5366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78BCC22F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1643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783AF7DF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 xml:space="preserve">Vehicle </w:t>
            </w:r>
          </w:p>
        </w:tc>
        <w:tc>
          <w:tcPr>
            <w:tcW w:w="2200" w:type="pct"/>
            <w:vAlign w:val="center"/>
          </w:tcPr>
          <w:p w14:paraId="271AFCB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1F3F9D9E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1A5F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6B6D033C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 xml:space="preserve">Vehicle </w:t>
            </w:r>
          </w:p>
        </w:tc>
        <w:tc>
          <w:tcPr>
            <w:tcW w:w="2200" w:type="pct"/>
            <w:vAlign w:val="center"/>
          </w:tcPr>
          <w:p w14:paraId="390C9C20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2BF697A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0228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0954F09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 xml:space="preserve">Vehicle </w:t>
            </w:r>
          </w:p>
        </w:tc>
        <w:tc>
          <w:tcPr>
            <w:tcW w:w="2200" w:type="pct"/>
            <w:vAlign w:val="center"/>
          </w:tcPr>
          <w:p w14:paraId="2D011594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698FB5F5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36FA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507DD71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200" w:type="pct"/>
            <w:vAlign w:val="center"/>
          </w:tcPr>
          <w:p w14:paraId="3BB5D99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3F0FC8B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2880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3800B20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 xml:space="preserve">Investment </w:t>
            </w:r>
          </w:p>
        </w:tc>
        <w:tc>
          <w:tcPr>
            <w:tcW w:w="2200" w:type="pct"/>
            <w:vAlign w:val="center"/>
          </w:tcPr>
          <w:p w14:paraId="347CA2C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3E57A01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1CF2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47513A1C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Investment</w:t>
            </w:r>
          </w:p>
        </w:tc>
        <w:tc>
          <w:tcPr>
            <w:tcW w:w="2200" w:type="pct"/>
            <w:vAlign w:val="center"/>
          </w:tcPr>
          <w:p w14:paraId="6E0B12C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5C2BF22D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4C5E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5F7B69F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Investment</w:t>
            </w:r>
          </w:p>
        </w:tc>
        <w:tc>
          <w:tcPr>
            <w:tcW w:w="2200" w:type="pct"/>
            <w:vAlign w:val="center"/>
          </w:tcPr>
          <w:p w14:paraId="57F9D8ED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1FA4ACCD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7F9D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2E05CDF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Life Insurance Policy</w:t>
            </w:r>
          </w:p>
        </w:tc>
        <w:tc>
          <w:tcPr>
            <w:tcW w:w="2200" w:type="pct"/>
            <w:vAlign w:val="center"/>
          </w:tcPr>
          <w:p w14:paraId="20B054B4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Total Amount of Cover: R</w:t>
            </w:r>
          </w:p>
        </w:tc>
        <w:tc>
          <w:tcPr>
            <w:tcW w:w="1230" w:type="pct"/>
            <w:shd w:val="clear" w:color="auto" w:fill="000000" w:themeFill="text1"/>
            <w:vAlign w:val="center"/>
          </w:tcPr>
          <w:p w14:paraId="7ABCD24F">
            <w:pPr>
              <w:pStyle w:val="2"/>
              <w:rPr>
                <w:rFonts w:hint="default" w:ascii="Arial" w:hAnsi="Arial" w:cs="Arial"/>
                <w:b w:val="0"/>
                <w:sz w:val="20"/>
                <w:u w:val="none"/>
                <w:lang w:val="en-US"/>
              </w:rPr>
            </w:pPr>
          </w:p>
        </w:tc>
      </w:tr>
      <w:tr w14:paraId="0E94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697C7FDF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200" w:type="pct"/>
            <w:vAlign w:val="center"/>
          </w:tcPr>
          <w:p w14:paraId="0092C7F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6873FB4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278F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5E26631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 xml:space="preserve">Personal Effects </w:t>
            </w:r>
          </w:p>
          <w:p w14:paraId="60C53B60">
            <w:pPr>
              <w:pStyle w:val="2"/>
              <w:rPr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  <w:u w:val="none"/>
                <w:lang w:val="en-ZA"/>
              </w:rPr>
              <w:t>[Furniture, jewellery, etc.]</w:t>
            </w:r>
          </w:p>
        </w:tc>
        <w:tc>
          <w:tcPr>
            <w:tcW w:w="2200" w:type="pct"/>
            <w:vAlign w:val="center"/>
          </w:tcPr>
          <w:p w14:paraId="124A16F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31854630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3C0B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3E6DF42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200" w:type="pct"/>
            <w:vAlign w:val="center"/>
          </w:tcPr>
          <w:p w14:paraId="6225655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0323B31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1917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48A83F6E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Cash in Bank</w:t>
            </w:r>
          </w:p>
        </w:tc>
        <w:tc>
          <w:tcPr>
            <w:tcW w:w="2200" w:type="pct"/>
            <w:vAlign w:val="center"/>
          </w:tcPr>
          <w:p w14:paraId="75EADA5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2B218404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43BD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0F07A71C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Savings</w:t>
            </w:r>
          </w:p>
        </w:tc>
        <w:tc>
          <w:tcPr>
            <w:tcW w:w="2200" w:type="pct"/>
            <w:vAlign w:val="center"/>
          </w:tcPr>
          <w:p w14:paraId="342BAA9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0B1498F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6693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248D641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 xml:space="preserve">Other </w:t>
            </w:r>
            <w:r>
              <w:rPr>
                <w:rFonts w:ascii="Arial" w:hAnsi="Arial" w:cs="Arial"/>
                <w:b w:val="0"/>
                <w:i/>
                <w:iCs/>
                <w:sz w:val="18"/>
                <w:szCs w:val="18"/>
                <w:u w:val="none"/>
                <w:lang w:val="en-ZA"/>
              </w:rPr>
              <w:t>[Specify]</w:t>
            </w:r>
          </w:p>
        </w:tc>
        <w:tc>
          <w:tcPr>
            <w:tcW w:w="2200" w:type="pct"/>
            <w:vAlign w:val="center"/>
          </w:tcPr>
          <w:p w14:paraId="2E78C12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66C280A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5CBF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231D2F0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200" w:type="pct"/>
            <w:vAlign w:val="center"/>
          </w:tcPr>
          <w:p w14:paraId="2860AF2A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1F205A7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4A22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45EF68FB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Total Assets (1)</w:t>
            </w:r>
          </w:p>
        </w:tc>
        <w:tc>
          <w:tcPr>
            <w:tcW w:w="2200" w:type="pct"/>
            <w:vAlign w:val="center"/>
          </w:tcPr>
          <w:p w14:paraId="4F74BC17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6D25B715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</w:tr>
    </w:tbl>
    <w:p w14:paraId="33362F77">
      <w:pPr>
        <w:spacing w:line="276" w:lineRule="auto"/>
      </w:pPr>
      <w:bookmarkStart w:id="1" w:name="_GoBack"/>
      <w:bookmarkEnd w:id="1"/>
    </w:p>
    <w:tbl>
      <w:tblPr>
        <w:tblStyle w:val="4"/>
        <w:tblpPr w:leftFromText="180" w:rightFromText="180" w:vertAnchor="text" w:horzAnchor="margin" w:tblpY="13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4070"/>
        <w:gridCol w:w="2273"/>
      </w:tblGrid>
      <w:tr w14:paraId="394E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shd w:val="clear" w:color="auto" w:fill="001970"/>
            <w:vAlign w:val="center"/>
          </w:tcPr>
          <w:p w14:paraId="75E9127F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bookmarkStart w:id="0" w:name="_Hlk15378666"/>
            <w:r>
              <w:rPr>
                <w:rFonts w:ascii="Arial" w:hAnsi="Arial" w:cs="Arial"/>
                <w:sz w:val="20"/>
                <w:u w:val="none"/>
                <w:lang w:val="en-ZA"/>
              </w:rPr>
              <w:t>Liabilities</w:t>
            </w:r>
          </w:p>
        </w:tc>
        <w:tc>
          <w:tcPr>
            <w:tcW w:w="2201" w:type="pct"/>
            <w:shd w:val="clear" w:color="auto" w:fill="001970"/>
            <w:vAlign w:val="center"/>
          </w:tcPr>
          <w:p w14:paraId="29085822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Description</w:t>
            </w:r>
          </w:p>
        </w:tc>
        <w:tc>
          <w:tcPr>
            <w:tcW w:w="1229" w:type="pct"/>
            <w:shd w:val="clear" w:color="auto" w:fill="001970"/>
            <w:vAlign w:val="center"/>
          </w:tcPr>
          <w:p w14:paraId="4A5DA56E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Amount</w:t>
            </w:r>
          </w:p>
        </w:tc>
      </w:tr>
      <w:tr w14:paraId="7097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44E217D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Mortgage Bond</w:t>
            </w:r>
          </w:p>
        </w:tc>
        <w:tc>
          <w:tcPr>
            <w:tcW w:w="2201" w:type="pct"/>
            <w:vAlign w:val="center"/>
          </w:tcPr>
          <w:p w14:paraId="36A4F1ED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55C18E9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532F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4F9BC29A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Mortgage Bond</w:t>
            </w:r>
          </w:p>
        </w:tc>
        <w:tc>
          <w:tcPr>
            <w:tcW w:w="2201" w:type="pct"/>
            <w:vAlign w:val="center"/>
          </w:tcPr>
          <w:p w14:paraId="77051B00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66A64DD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4920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7A92CD8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Mortgage Bond</w:t>
            </w:r>
          </w:p>
        </w:tc>
        <w:tc>
          <w:tcPr>
            <w:tcW w:w="2201" w:type="pct"/>
            <w:vAlign w:val="center"/>
          </w:tcPr>
          <w:p w14:paraId="326C596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173BD0E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6635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757D94FC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Mortgage Bond</w:t>
            </w:r>
          </w:p>
        </w:tc>
        <w:tc>
          <w:tcPr>
            <w:tcW w:w="2201" w:type="pct"/>
            <w:vAlign w:val="center"/>
          </w:tcPr>
          <w:p w14:paraId="3324FC80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3394BC7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267B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271551B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Mortgage Bond</w:t>
            </w:r>
          </w:p>
        </w:tc>
        <w:tc>
          <w:tcPr>
            <w:tcW w:w="2201" w:type="pct"/>
            <w:vAlign w:val="center"/>
          </w:tcPr>
          <w:p w14:paraId="5B5C4F9E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6C910A0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5986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4060785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201" w:type="pct"/>
            <w:vAlign w:val="center"/>
          </w:tcPr>
          <w:p w14:paraId="605E0D0E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4AA9BD95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09BD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6E93AA8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Vehicle Finance</w:t>
            </w:r>
          </w:p>
        </w:tc>
        <w:tc>
          <w:tcPr>
            <w:tcW w:w="2201" w:type="pct"/>
            <w:vAlign w:val="center"/>
          </w:tcPr>
          <w:p w14:paraId="78C2C54A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2468A94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2F64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49E01BB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Vehicle Finance</w:t>
            </w:r>
          </w:p>
        </w:tc>
        <w:tc>
          <w:tcPr>
            <w:tcW w:w="2201" w:type="pct"/>
            <w:vAlign w:val="center"/>
          </w:tcPr>
          <w:p w14:paraId="167AC89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2170692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32DD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6E91E3C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Vehicle Finance</w:t>
            </w:r>
          </w:p>
        </w:tc>
        <w:tc>
          <w:tcPr>
            <w:tcW w:w="2201" w:type="pct"/>
            <w:vAlign w:val="center"/>
          </w:tcPr>
          <w:p w14:paraId="66B3E02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55D52F3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52A1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00E8F79E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201" w:type="pct"/>
            <w:vAlign w:val="center"/>
          </w:tcPr>
          <w:p w14:paraId="7F8629A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5F3D3D3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7EC1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77B8B94F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Bank Overdraft</w:t>
            </w:r>
          </w:p>
        </w:tc>
        <w:tc>
          <w:tcPr>
            <w:tcW w:w="2201" w:type="pct"/>
            <w:vAlign w:val="center"/>
          </w:tcPr>
          <w:p w14:paraId="447EF74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6B9B6A6C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01CD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6E175DA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201" w:type="pct"/>
            <w:vAlign w:val="center"/>
          </w:tcPr>
          <w:p w14:paraId="2D23AE0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372492C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6E62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03BED63F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  <w:p w14:paraId="1E83EA2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Loans</w:t>
            </w:r>
          </w:p>
        </w:tc>
        <w:tc>
          <w:tcPr>
            <w:tcW w:w="2201" w:type="pct"/>
            <w:vAlign w:val="center"/>
          </w:tcPr>
          <w:p w14:paraId="2EFE80A5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1A1946E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27EF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1A65E45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201" w:type="pct"/>
            <w:vAlign w:val="center"/>
          </w:tcPr>
          <w:p w14:paraId="770DF97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4AB60F0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7EA9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6FD2E5B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Other (Specify)</w:t>
            </w:r>
          </w:p>
        </w:tc>
        <w:tc>
          <w:tcPr>
            <w:tcW w:w="2201" w:type="pct"/>
            <w:vAlign w:val="center"/>
          </w:tcPr>
          <w:p w14:paraId="7C8FC600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63C85D4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1111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vAlign w:val="center"/>
          </w:tcPr>
          <w:p w14:paraId="2074CBB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201" w:type="pct"/>
            <w:vAlign w:val="center"/>
          </w:tcPr>
          <w:p w14:paraId="4E18863C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7D645E8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1E32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tcBorders>
              <w:bottom w:val="single" w:color="auto" w:sz="4" w:space="0"/>
            </w:tcBorders>
            <w:vAlign w:val="center"/>
          </w:tcPr>
          <w:p w14:paraId="34655EED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Total Liabilities (2)</w:t>
            </w:r>
          </w:p>
        </w:tc>
        <w:tc>
          <w:tcPr>
            <w:tcW w:w="2201" w:type="pct"/>
            <w:tcBorders>
              <w:bottom w:val="single" w:color="auto" w:sz="4" w:space="0"/>
            </w:tcBorders>
            <w:vAlign w:val="center"/>
          </w:tcPr>
          <w:p w14:paraId="473688A7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 w14:paraId="10E21973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</w:tr>
      <w:tr w14:paraId="0EE3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pct"/>
            <w:tcBorders>
              <w:left w:val="nil"/>
              <w:right w:val="nil"/>
            </w:tcBorders>
            <w:vAlign w:val="center"/>
          </w:tcPr>
          <w:p w14:paraId="181A3BDE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  <w:tc>
          <w:tcPr>
            <w:tcW w:w="2201" w:type="pct"/>
            <w:tcBorders>
              <w:left w:val="nil"/>
              <w:right w:val="nil"/>
            </w:tcBorders>
            <w:vAlign w:val="center"/>
          </w:tcPr>
          <w:p w14:paraId="3AD4BE38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tcBorders>
              <w:left w:val="nil"/>
              <w:right w:val="nil"/>
            </w:tcBorders>
            <w:vAlign w:val="center"/>
          </w:tcPr>
          <w:p w14:paraId="1A904BD1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</w:tr>
      <w:tr w14:paraId="6BC5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68" w:type="pct"/>
            <w:vAlign w:val="center"/>
          </w:tcPr>
          <w:p w14:paraId="11297BE6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Assets less Liabilities (1- 2)</w:t>
            </w:r>
          </w:p>
        </w:tc>
        <w:tc>
          <w:tcPr>
            <w:tcW w:w="2201" w:type="pct"/>
            <w:vAlign w:val="center"/>
          </w:tcPr>
          <w:p w14:paraId="47623B75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41E2C3C9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R</w:t>
            </w:r>
          </w:p>
        </w:tc>
      </w:tr>
      <w:bookmarkEnd w:id="0"/>
    </w:tbl>
    <w:tbl>
      <w:tblPr>
        <w:tblStyle w:val="4"/>
        <w:tblpPr w:leftFromText="180" w:rightFromText="180" w:vertAnchor="page" w:horzAnchor="page" w:tblpX="1433" w:tblpY="32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2435"/>
        <w:gridCol w:w="3871"/>
      </w:tblGrid>
      <w:tr w14:paraId="2B90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88" w:type="pct"/>
            <w:shd w:val="clear" w:color="auto" w:fill="001970"/>
            <w:vAlign w:val="center"/>
          </w:tcPr>
          <w:p w14:paraId="30DC9791">
            <w:pPr>
              <w:pStyle w:val="2"/>
              <w:rPr>
                <w:rFonts w:ascii="Arial" w:hAnsi="Arial" w:cs="Arial"/>
                <w:sz w:val="20"/>
                <w:szCs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n-ZA"/>
              </w:rPr>
              <w:t>Name of Trust</w:t>
            </w:r>
          </w:p>
        </w:tc>
        <w:tc>
          <w:tcPr>
            <w:tcW w:w="1317" w:type="pct"/>
            <w:shd w:val="clear" w:color="auto" w:fill="001970"/>
            <w:vAlign w:val="center"/>
          </w:tcPr>
          <w:p w14:paraId="26E8CA54">
            <w:pPr>
              <w:pStyle w:val="2"/>
              <w:rPr>
                <w:rFonts w:ascii="Arial" w:hAnsi="Arial" w:cs="Arial"/>
                <w:sz w:val="20"/>
                <w:szCs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n-ZA"/>
              </w:rPr>
              <w:t>I.T. Trust Number</w:t>
            </w:r>
          </w:p>
        </w:tc>
        <w:tc>
          <w:tcPr>
            <w:tcW w:w="2094" w:type="pct"/>
            <w:shd w:val="clear" w:color="auto" w:fill="001970"/>
            <w:vAlign w:val="center"/>
          </w:tcPr>
          <w:p w14:paraId="352D919A">
            <w:pPr>
              <w:pStyle w:val="2"/>
              <w:rPr>
                <w:rFonts w:ascii="Arial" w:hAnsi="Arial" w:cs="Arial"/>
                <w:sz w:val="20"/>
                <w:szCs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n-ZA"/>
              </w:rPr>
              <w:t>Your Role in Trust</w:t>
            </w:r>
          </w:p>
          <w:p w14:paraId="3D8A5EB7">
            <w:pPr>
              <w:pStyle w:val="2"/>
              <w:rPr>
                <w:rFonts w:ascii="Arial" w:hAnsi="Arial" w:cs="Arial"/>
                <w:i/>
                <w:iCs/>
                <w:sz w:val="20"/>
                <w:szCs w:val="20"/>
                <w:u w:val="none"/>
                <w:lang w:val="en-ZA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u w:val="none"/>
                <w:lang w:val="en-ZA"/>
              </w:rPr>
              <w:t>[e.g. Donor, Beneficiary, Trustee]</w:t>
            </w:r>
          </w:p>
        </w:tc>
      </w:tr>
      <w:tr w14:paraId="0693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88" w:type="pct"/>
          </w:tcPr>
          <w:p w14:paraId="6A710C0C">
            <w:pPr>
              <w:pStyle w:val="2"/>
              <w:rPr>
                <w:lang w:val="en-ZA"/>
              </w:rPr>
            </w:pPr>
          </w:p>
          <w:p w14:paraId="2BE8D9AB">
            <w:pPr>
              <w:rPr>
                <w:lang w:val="en-ZA"/>
              </w:rPr>
            </w:pPr>
          </w:p>
          <w:p w14:paraId="7E86FFFE">
            <w:pPr>
              <w:rPr>
                <w:lang w:val="en-ZA"/>
              </w:rPr>
            </w:pPr>
          </w:p>
        </w:tc>
        <w:tc>
          <w:tcPr>
            <w:tcW w:w="1317" w:type="pct"/>
          </w:tcPr>
          <w:p w14:paraId="167A19D1">
            <w:pPr>
              <w:pStyle w:val="2"/>
              <w:rPr>
                <w:lang w:val="en-ZA"/>
              </w:rPr>
            </w:pPr>
          </w:p>
          <w:p w14:paraId="09013E2C">
            <w:pPr>
              <w:rPr>
                <w:lang w:val="en-ZA"/>
              </w:rPr>
            </w:pPr>
          </w:p>
        </w:tc>
        <w:tc>
          <w:tcPr>
            <w:tcW w:w="2094" w:type="pct"/>
          </w:tcPr>
          <w:p w14:paraId="27F529EF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</w:tbl>
    <w:p w14:paraId="402B3E74"/>
    <w:p w14:paraId="5BC63580"/>
    <w:p w14:paraId="04B68A94"/>
    <w:p w14:paraId="24952420">
      <w:r>
        <w:t>Should you be directly/indirectly involved in any  other Business  please specify the details in the table below:</w:t>
      </w:r>
    </w:p>
    <w:tbl>
      <w:tblPr>
        <w:tblStyle w:val="4"/>
        <w:tblpPr w:leftFromText="180" w:rightFromText="180" w:vertAnchor="text" w:horzAnchor="margin" w:tblpY="13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3701"/>
        <w:gridCol w:w="2725"/>
      </w:tblGrid>
      <w:tr w14:paraId="148B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pct"/>
            <w:shd w:val="clear" w:color="auto" w:fill="001970"/>
            <w:vAlign w:val="center"/>
          </w:tcPr>
          <w:p w14:paraId="18C9F557">
            <w:pPr>
              <w:pStyle w:val="2"/>
              <w:rPr>
                <w:rFonts w:hint="default" w:ascii="Arial" w:hAnsi="Arial" w:cs="Arial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none"/>
                <w:lang w:val="en-US"/>
              </w:rPr>
              <w:t>Name of Business</w:t>
            </w:r>
          </w:p>
        </w:tc>
        <w:tc>
          <w:tcPr>
            <w:tcW w:w="2002" w:type="pct"/>
            <w:shd w:val="clear" w:color="auto" w:fill="001970"/>
            <w:vAlign w:val="center"/>
          </w:tcPr>
          <w:p w14:paraId="7C1B1D83">
            <w:pPr>
              <w:pStyle w:val="2"/>
              <w:rPr>
                <w:rFonts w:hint="default" w:ascii="Arial" w:hAnsi="Arial" w:cs="Arial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none"/>
                <w:lang w:val="en-US"/>
              </w:rPr>
              <w:t>Registration Number</w:t>
            </w:r>
          </w:p>
        </w:tc>
        <w:tc>
          <w:tcPr>
            <w:tcW w:w="1474" w:type="pct"/>
            <w:shd w:val="clear" w:color="auto" w:fill="001970"/>
            <w:vAlign w:val="center"/>
          </w:tcPr>
          <w:p w14:paraId="205951AB">
            <w:pPr>
              <w:pStyle w:val="2"/>
              <w:rPr>
                <w:rFonts w:hint="default" w:ascii="Arial" w:hAnsi="Arial" w:cs="Arial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none"/>
                <w:lang w:val="en-US"/>
              </w:rPr>
              <w:t>Diretor/Shareholding %</w:t>
            </w:r>
          </w:p>
        </w:tc>
      </w:tr>
      <w:tr w14:paraId="4CD9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pct"/>
            <w:vAlign w:val="center"/>
          </w:tcPr>
          <w:p w14:paraId="7A502DCB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  <w:tc>
          <w:tcPr>
            <w:tcW w:w="2002" w:type="pct"/>
            <w:vAlign w:val="center"/>
          </w:tcPr>
          <w:p w14:paraId="572CD592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  <w:tc>
          <w:tcPr>
            <w:tcW w:w="1474" w:type="pct"/>
            <w:vAlign w:val="center"/>
          </w:tcPr>
          <w:p w14:paraId="1D76C58F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</w:tr>
      <w:tr w14:paraId="7C2F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pct"/>
            <w:vAlign w:val="center"/>
          </w:tcPr>
          <w:p w14:paraId="55077B63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  <w:tc>
          <w:tcPr>
            <w:tcW w:w="2002" w:type="pct"/>
            <w:vAlign w:val="center"/>
          </w:tcPr>
          <w:p w14:paraId="2EE57934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  <w:tc>
          <w:tcPr>
            <w:tcW w:w="1474" w:type="pct"/>
            <w:vAlign w:val="center"/>
          </w:tcPr>
          <w:p w14:paraId="4C74453A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</w:tr>
      <w:tr w14:paraId="3E6A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pct"/>
            <w:vAlign w:val="center"/>
          </w:tcPr>
          <w:p w14:paraId="0DF75B6D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  <w:tc>
          <w:tcPr>
            <w:tcW w:w="2002" w:type="pct"/>
            <w:vAlign w:val="center"/>
          </w:tcPr>
          <w:p w14:paraId="279F67CA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  <w:tc>
          <w:tcPr>
            <w:tcW w:w="1474" w:type="pct"/>
            <w:vAlign w:val="center"/>
          </w:tcPr>
          <w:p w14:paraId="2FA69DF9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</w:tr>
      <w:tr w14:paraId="57DF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pct"/>
            <w:vAlign w:val="center"/>
          </w:tcPr>
          <w:p w14:paraId="55DFD8EF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  <w:tc>
          <w:tcPr>
            <w:tcW w:w="2002" w:type="pct"/>
            <w:vAlign w:val="center"/>
          </w:tcPr>
          <w:p w14:paraId="3E4E5262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  <w:tc>
          <w:tcPr>
            <w:tcW w:w="1474" w:type="pct"/>
            <w:vAlign w:val="center"/>
          </w:tcPr>
          <w:p w14:paraId="0E3F00C3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</w:tr>
      <w:tr w14:paraId="1EE0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pct"/>
            <w:vAlign w:val="center"/>
          </w:tcPr>
          <w:p w14:paraId="62441B9A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  <w:tc>
          <w:tcPr>
            <w:tcW w:w="2002" w:type="pct"/>
            <w:vAlign w:val="center"/>
          </w:tcPr>
          <w:p w14:paraId="7A040C21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  <w:tc>
          <w:tcPr>
            <w:tcW w:w="1474" w:type="pct"/>
            <w:vAlign w:val="center"/>
          </w:tcPr>
          <w:p w14:paraId="09B9D703">
            <w:pPr>
              <w:pStyle w:val="2"/>
              <w:rPr>
                <w:rFonts w:ascii="Arial" w:hAnsi="Arial" w:cs="Arial"/>
                <w:b w:val="0"/>
                <w:sz w:val="22"/>
                <w:szCs w:val="22"/>
                <w:u w:val="none"/>
                <w:lang w:val="en-ZA"/>
              </w:rPr>
            </w:pPr>
          </w:p>
        </w:tc>
      </w:tr>
    </w:tbl>
    <w:p w14:paraId="359E6D61"/>
    <w:p w14:paraId="1A540048"/>
    <w:p w14:paraId="694DDD06"/>
    <w:p w14:paraId="7DC67EC7">
      <w:pPr>
        <w:rPr>
          <w:rFonts w:ascii="Arial" w:hAnsi="Arial" w:cs="Arial"/>
        </w:rPr>
      </w:pPr>
      <w:r>
        <w:rPr>
          <w:rFonts w:ascii="Arial" w:hAnsi="Arial" w:cs="Arial"/>
        </w:rPr>
        <w:t>I declare that the information furnished herein is true and correct and that I do not know of any fact which if disclosed might affect your decision concerning the proposed application.</w:t>
      </w:r>
    </w:p>
    <w:p w14:paraId="1D110A2F">
      <w:pPr>
        <w:ind w:left="240" w:hanging="240" w:hangingChars="100"/>
        <w:rPr>
          <w:rFonts w:ascii="Arial" w:hAnsi="Arial" w:cs="Arial"/>
          <w:b/>
        </w:rPr>
      </w:pPr>
      <w:r>
        <w:rPr>
          <w:rFonts w:ascii="Arial" w:hAnsi="Arial" w:cs="Arial"/>
          <w:sz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285750</wp:posOffset>
                </wp:positionV>
                <wp:extent cx="1553845" cy="0"/>
                <wp:effectExtent l="0" t="4445" r="0" b="5080"/>
                <wp:wrapTopAndBottom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7pt;margin-top:22.5pt;height:0pt;width:122.35pt;mso-wrap-distance-bottom:0pt;mso-wrap-distance-top:0pt;z-index:251659264;mso-width-relative:page;mso-height-relative:page;" filled="f" stroked="t" coordsize="21600,21600" o:allowincell="f" o:gfxdata="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MUYFdUAAAAHAQAADwAAAAAAAAAB&#10;ACAAAAAiAAAAZHJzL2Rvd25yZXYueG1sUEsBAhQAFAAAAAgAh07iQMJARGraAQAAuQ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hint="default" w:ascii="Arial" w:hAnsi="Arial" w:cs="Arial"/>
          <w:sz w:val="24"/>
          <w:lang w:val="en-US"/>
        </w:rPr>
        <w:t xml:space="preserve">          </w:t>
      </w:r>
      <w:r>
        <w:rPr>
          <w:rFonts w:ascii="Arial" w:hAnsi="Arial" w:cs="Arial"/>
          <w:sz w:val="24"/>
        </w:rPr>
        <w:t xml:space="preserve"> </w:t>
      </w:r>
      <w:r>
        <w:rPr>
          <w:rFonts w:hint="default" w:ascii="Arial" w:hAnsi="Arial" w:cs="Arial"/>
          <w:sz w:val="24"/>
          <w:lang w:val="en-US"/>
        </w:rPr>
        <w:t xml:space="preserve">          </w:t>
      </w:r>
      <w:r>
        <w:rPr>
          <w:rFonts w:ascii="Arial" w:hAnsi="Arial" w:cs="Arial"/>
          <w:b/>
        </w:rPr>
        <w:t>(Full Name)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ab/>
      </w:r>
    </w:p>
    <w:p w14:paraId="302FBE1B">
      <w:pPr>
        <w:rPr>
          <w:rFonts w:ascii="Arial" w:hAnsi="Arial" w:cs="Arial"/>
          <w:b/>
        </w:rPr>
      </w:pPr>
    </w:p>
    <w:p w14:paraId="709B37B1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179070</wp:posOffset>
                </wp:positionV>
                <wp:extent cx="1609090" cy="0"/>
                <wp:effectExtent l="0" t="4445" r="0" b="5080"/>
                <wp:wrapTopAndBottom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9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14.1pt;height:0pt;width:126.7pt;mso-position-horizontal-relative:margin;mso-wrap-distance-bottom:0pt;mso-wrap-distance-top:0pt;z-index:251660288;mso-width-relative:page;mso-height-relative:page;" filled="f" stroked="t" coordsize="21600,21600" o:allowincell="f" o:gfxdata="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Va8ejUAAAABgEAAA8AAAAAAAAAAQAg&#10;AAAAIgAAAGRycy9kb3ducmV2LnhtbFBLAQIUABQAAAAIAIdO4kBT2sHr2QEAALcDAAAOAAAAAAAA&#10;AAEAIAAAACM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default" w:ascii="Arial" w:hAnsi="Arial" w:cs="Arial"/>
          <w:sz w:val="24"/>
          <w:lang w:val="en-US" w:eastAsia="en-ZA"/>
        </w:rPr>
        <w:t xml:space="preserve">    </w:t>
      </w:r>
      <w:r>
        <w:rPr>
          <w:rFonts w:ascii="Arial" w:hAnsi="Arial" w:cs="Arial"/>
          <w:b/>
        </w:rPr>
        <w:t>(Signature)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F8E686E">
      <w:pPr>
        <w:rPr>
          <w:rFonts w:ascii="Arial" w:hAnsi="Arial" w:cs="Arial"/>
          <w:b/>
        </w:rPr>
      </w:pPr>
    </w:p>
    <w:p w14:paraId="2F8DC2FC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1585595" cy="0"/>
                <wp:effectExtent l="0" t="5080" r="0" b="4445"/>
                <wp:wrapTopAndBottom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7.85pt;height:0pt;width:124.85pt;mso-position-horizontal:left;mso-position-horizontal-relative:margin;mso-wrap-distance-bottom:0pt;mso-wrap-distance-top:0pt;z-index:251661312;mso-width-relative:page;mso-height-relative:page;" filled="f" stroked="t" coordsize="21600,21600" o:allowincell="f" o:gfxdata="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nKQoz1QAAAAYBAAAPAAAAAAAAAAEA&#10;IAAAACIAAABkcnMvZG93bnJldi54bWxQSwECFAAUAAAACACHTuJAsmb5ddkBAAC3AwAADgAAAAAA&#10;AAABACAAAAAk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default" w:ascii="Arial" w:hAnsi="Arial" w:cs="Arial"/>
          <w:sz w:val="24"/>
          <w:lang w:val="en-US" w:eastAsia="en-ZA"/>
        </w:rPr>
        <w:t xml:space="preserve">     </w:t>
      </w:r>
      <w:r>
        <w:rPr>
          <w:rFonts w:ascii="Arial" w:hAnsi="Arial" w:cs="Arial"/>
          <w:b/>
        </w:rPr>
        <w:t>(Date)</w:t>
      </w:r>
    </w:p>
    <w:p w14:paraId="70B96EE3">
      <w:pPr>
        <w:rPr>
          <w:rFonts w:ascii="Arial" w:hAnsi="Arial" w:cs="Arial"/>
          <w:b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FA897">
    <w:pPr>
      <w:pStyle w:val="6"/>
    </w:pPr>
    <w:r>
      <w:rPr>
        <w:lang w:val="en-ZA"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ED6D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DhVqi9HAIAAFQ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ED6D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301D4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CF9BB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A53CE">
    <w:pPr>
      <w:pStyle w:val="7"/>
      <w:rPr>
        <w:lang w:eastAsia="en-ZA"/>
      </w:rPr>
    </w:pPr>
    <w:r>
      <w:rPr>
        <w:lang w:val="en-ZA" w:eastAsia="en-ZA"/>
      </w:rPr>
      <w:drawing>
        <wp:inline distT="0" distB="0" distL="0" distR="0">
          <wp:extent cx="2842895" cy="117348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1697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53D79">
    <w:pPr>
      <w:pStyle w:val="7"/>
      <w:rPr>
        <w:b/>
        <w:bCs/>
        <w:sz w:val="18"/>
        <w:szCs w:val="18"/>
        <w:lang w:val="en-US" w:eastAsia="en-ZA"/>
      </w:rPr>
    </w:pPr>
    <w:r>
      <w:rPr>
        <w:b/>
        <w:bCs/>
        <w:sz w:val="18"/>
        <w:szCs w:val="18"/>
        <w:lang w:val="en-US" w:eastAsia="en-ZA"/>
      </w:rPr>
      <w:t>Co. Reg. No:        2014/185894/07</w:t>
    </w:r>
  </w:p>
  <w:p w14:paraId="65E89D7B">
    <w:pPr>
      <w:pStyle w:val="7"/>
      <w:rPr>
        <w:b/>
        <w:bCs/>
        <w:sz w:val="18"/>
        <w:szCs w:val="18"/>
        <w:lang w:val="en-US" w:eastAsia="en-ZA"/>
      </w:rPr>
    </w:pPr>
    <w:r>
      <w:rPr>
        <w:b/>
        <w:bCs/>
        <w:sz w:val="18"/>
        <w:szCs w:val="18"/>
        <w:lang w:val="en-US" w:eastAsia="en-ZA"/>
      </w:rPr>
      <w:t>Vat. Reg. No:       4820300426</w:t>
    </w:r>
  </w:p>
  <w:p w14:paraId="1763946F">
    <w:pPr>
      <w:pStyle w:val="7"/>
      <w:rPr>
        <w:b/>
        <w:bCs/>
        <w:lang w:val="en-US" w:eastAsia="en-ZA"/>
      </w:rPr>
    </w:pPr>
    <w:r>
      <w:rPr>
        <w:b/>
        <w:bCs/>
        <w:sz w:val="18"/>
        <w:szCs w:val="18"/>
        <w:lang w:val="en-US" w:eastAsia="en-ZA"/>
      </w:rPr>
      <w:t>NCRCP Reg. No:  15319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9D8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EE30A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F5"/>
    <w:rsid w:val="000027F5"/>
    <w:rsid w:val="000354F7"/>
    <w:rsid w:val="00092574"/>
    <w:rsid w:val="00126B5F"/>
    <w:rsid w:val="0018159D"/>
    <w:rsid w:val="001B32D0"/>
    <w:rsid w:val="002F71F6"/>
    <w:rsid w:val="00422A42"/>
    <w:rsid w:val="00423D80"/>
    <w:rsid w:val="0043139F"/>
    <w:rsid w:val="0051253C"/>
    <w:rsid w:val="00553C47"/>
    <w:rsid w:val="00584F0A"/>
    <w:rsid w:val="005D7D0E"/>
    <w:rsid w:val="00672F20"/>
    <w:rsid w:val="00744C5B"/>
    <w:rsid w:val="00755694"/>
    <w:rsid w:val="007E50C5"/>
    <w:rsid w:val="00815196"/>
    <w:rsid w:val="008E3956"/>
    <w:rsid w:val="00900037"/>
    <w:rsid w:val="0095122B"/>
    <w:rsid w:val="00A81FF2"/>
    <w:rsid w:val="00AF64DD"/>
    <w:rsid w:val="00B35599"/>
    <w:rsid w:val="00B51109"/>
    <w:rsid w:val="00C65C2B"/>
    <w:rsid w:val="00D53A7B"/>
    <w:rsid w:val="00DE17DB"/>
    <w:rsid w:val="00DE6A29"/>
    <w:rsid w:val="00E8494E"/>
    <w:rsid w:val="00E924E7"/>
    <w:rsid w:val="00F7114A"/>
    <w:rsid w:val="0F7B6002"/>
    <w:rsid w:val="1456033A"/>
    <w:rsid w:val="1F7961D4"/>
    <w:rsid w:val="379747C7"/>
    <w:rsid w:val="4FE674A6"/>
    <w:rsid w:val="6AEF7EFD"/>
    <w:rsid w:val="7E29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24"/>
      <w:szCs w:val="20"/>
      <w:u w:val="single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b/>
      <w:bCs/>
      <w:sz w:val="24"/>
      <w:szCs w:val="24"/>
      <w:u w:val="single" w:color="000000"/>
      <w:lang w:val="en-US"/>
    </w:rPr>
  </w:style>
  <w:style w:type="paragraph" w:styleId="6">
    <w:name w:val="footer"/>
    <w:basedOn w:val="1"/>
    <w:link w:val="12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8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Title"/>
    <w:basedOn w:val="1"/>
    <w:qFormat/>
    <w:uiPriority w:val="1"/>
    <w:pPr>
      <w:spacing w:before="35"/>
      <w:ind w:left="2245" w:right="1899"/>
      <w:jc w:val="center"/>
    </w:pPr>
    <w:rPr>
      <w:rFonts w:ascii="Calibri" w:hAnsi="Calibri" w:eastAsia="Calibri" w:cs="Calibri"/>
      <w:b/>
      <w:bCs/>
      <w:sz w:val="32"/>
      <w:szCs w:val="32"/>
      <w:u w:val="single" w:color="000000"/>
      <w:lang w:val="en-US"/>
    </w:rPr>
  </w:style>
  <w:style w:type="character" w:customStyle="1" w:styleId="10">
    <w:name w:val="Heading 3 Char"/>
    <w:basedOn w:val="3"/>
    <w:link w:val="2"/>
    <w:qFormat/>
    <w:uiPriority w:val="0"/>
    <w:rPr>
      <w:rFonts w:ascii="Times New Roman" w:hAnsi="Times New Roman" w:eastAsia="Times New Roman" w:cs="Times New Roman"/>
      <w:b/>
      <w:sz w:val="24"/>
      <w:szCs w:val="20"/>
      <w:u w:val="single"/>
      <w:lang w:val="en-US"/>
    </w:rPr>
  </w:style>
  <w:style w:type="character" w:customStyle="1" w:styleId="11">
    <w:name w:val="Header Char"/>
    <w:basedOn w:val="3"/>
    <w:link w:val="7"/>
    <w:qFormat/>
    <w:uiPriority w:val="99"/>
  </w:style>
  <w:style w:type="character" w:customStyle="1" w:styleId="12">
    <w:name w:val="Footer Char"/>
    <w:basedOn w:val="3"/>
    <w:link w:val="6"/>
    <w:qFormat/>
    <w:uiPriority w:val="99"/>
  </w:style>
  <w:style w:type="paragraph" w:styleId="13">
    <w:name w:val="List Paragraph"/>
    <w:basedOn w:val="1"/>
    <w:qFormat/>
    <w:uiPriority w:val="1"/>
    <w:pPr>
      <w:spacing w:before="52"/>
      <w:ind w:left="335" w:hanging="236"/>
    </w:pPr>
    <w:rPr>
      <w:rFonts w:ascii="Calibri" w:hAnsi="Calibri" w:eastAsia="Calibri" w:cs="Calibri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1138</Characters>
  <Lines>9</Lines>
  <Paragraphs>2</Paragraphs>
  <TotalTime>2</TotalTime>
  <ScaleCrop>false</ScaleCrop>
  <LinksUpToDate>false</LinksUpToDate>
  <CharactersWithSpaces>1335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2025-07-05T18:53:00Z</dcterms:created>
  <dc:creator>Ryan Malan</dc:creator>
  <cp:lastModifiedBy>Joseph</cp:lastModifiedBy>
  <dcterms:modified xsi:type="dcterms:W3CDTF">2025-09-07T09:22:15Z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450F4D8528424ED489C27C5DD85DDDB8_13</vt:lpwstr>
  </property>
</Properties>
</file>